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FA" w:rsidRPr="00345C56" w:rsidRDefault="001A10FA" w:rsidP="001A10FA">
      <w:pPr>
        <w:rPr>
          <w:rFonts w:ascii="Gadugi" w:hAnsi="Gadugi"/>
        </w:rPr>
      </w:pPr>
      <w:r w:rsidRPr="00345C56">
        <w:rPr>
          <w:rFonts w:ascii="Gadugi" w:hAnsi="Gadugi"/>
        </w:rPr>
        <w:t>Name: _____________________________________</w:t>
      </w:r>
    </w:p>
    <w:p w:rsidR="001A10FA" w:rsidRPr="00345C56" w:rsidRDefault="001A10FA" w:rsidP="001A10FA">
      <w:pPr>
        <w:jc w:val="right"/>
        <w:rPr>
          <w:rFonts w:ascii="Gadugi" w:hAnsi="Gadugi"/>
          <w:b/>
        </w:rPr>
      </w:pPr>
    </w:p>
    <w:p w:rsidR="001A10FA" w:rsidRPr="0030563C" w:rsidRDefault="001A10FA" w:rsidP="001A10FA">
      <w:pPr>
        <w:jc w:val="center"/>
        <w:rPr>
          <w:rFonts w:ascii="HelloBigBen" w:hAnsi="HelloBigBen"/>
          <w:b/>
          <w:sz w:val="40"/>
        </w:rPr>
      </w:pPr>
      <w:r>
        <w:rPr>
          <w:rFonts w:ascii="HelloBigBen" w:hAnsi="HelloBigBen"/>
          <w:b/>
          <w:sz w:val="40"/>
        </w:rPr>
        <w:t>A Christmas Carol Act 2</w:t>
      </w:r>
      <w:r w:rsidRPr="0030563C">
        <w:rPr>
          <w:rFonts w:ascii="HelloBigBen" w:hAnsi="HelloBigBen"/>
          <w:b/>
          <w:sz w:val="40"/>
        </w:rPr>
        <w:t xml:space="preserve"> Study Guide Questions</w:t>
      </w:r>
    </w:p>
    <w:p w:rsidR="001A10FA" w:rsidRPr="0030563C" w:rsidRDefault="001A10FA" w:rsidP="001A10FA">
      <w:pPr>
        <w:rPr>
          <w:rFonts w:ascii="Gadugi" w:hAnsi="Gadugi"/>
        </w:rPr>
      </w:pPr>
    </w:p>
    <w:p w:rsidR="001A10FA" w:rsidRDefault="001A10FA" w:rsidP="001A10FA">
      <w:pPr>
        <w:rPr>
          <w:rFonts w:ascii="Gadugi" w:hAnsi="Gadugi"/>
        </w:rPr>
      </w:pPr>
      <w:r w:rsidRPr="0030563C">
        <w:rPr>
          <w:rFonts w:ascii="Gadugi" w:hAnsi="Gadugi"/>
          <w:b/>
        </w:rPr>
        <w:t>Directions:</w:t>
      </w:r>
      <w:r w:rsidRPr="00345C56">
        <w:rPr>
          <w:rFonts w:ascii="Gadugi" w:hAnsi="Gadugi"/>
        </w:rPr>
        <w:t xml:space="preserve">  Answer the following questions in complete sentences. </w:t>
      </w:r>
    </w:p>
    <w:p w:rsidR="001A10FA" w:rsidRPr="00345C56" w:rsidRDefault="001A10FA" w:rsidP="001A10FA">
      <w:pPr>
        <w:rPr>
          <w:rFonts w:ascii="Gadugi" w:hAnsi="Gadugi"/>
        </w:rPr>
      </w:pPr>
    </w:p>
    <w:p w:rsidR="000E453D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What does Scrooge see in the present?</w:t>
      </w: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Pr="001A10FA" w:rsidRDefault="001027CF" w:rsidP="001027CF">
      <w:pPr>
        <w:pStyle w:val="ListParagraph"/>
        <w:ind w:left="900"/>
      </w:pPr>
    </w:p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How does Scrooge begin to show concern for other people?</w:t>
      </w: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Pr="001A10FA" w:rsidRDefault="001027CF" w:rsidP="001027CF">
      <w:pPr>
        <w:pStyle w:val="ListParagraph"/>
        <w:ind w:left="900"/>
      </w:pPr>
    </w:p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What can we infer about the way Tiny Tim affects Scrooge?</w:t>
      </w: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Pr="001A10FA" w:rsidRDefault="001027CF" w:rsidP="001027CF">
      <w:pPr>
        <w:pStyle w:val="ListParagraph"/>
        <w:ind w:left="900"/>
      </w:pPr>
    </w:p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What does Scrooge see in the future?</w:t>
      </w: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Pr="001A10FA" w:rsidRDefault="001027CF" w:rsidP="001027CF">
      <w:pPr>
        <w:pStyle w:val="ListParagraph"/>
        <w:ind w:left="900"/>
      </w:pPr>
    </w:p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What are the servants doing when Scrooge and the ghost of the future see them?</w:t>
      </w: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Pr="001A10FA" w:rsidRDefault="001027CF" w:rsidP="001027CF">
      <w:pPr>
        <w:pStyle w:val="ListParagraph"/>
        <w:ind w:left="900"/>
      </w:pPr>
    </w:p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What does Scrooge learn about Tiny Tim?</w:t>
      </w:r>
    </w:p>
    <w:p w:rsidR="001027CF" w:rsidRDefault="001027CF" w:rsidP="001027CF">
      <w:pPr>
        <w:ind w:left="540"/>
      </w:pPr>
    </w:p>
    <w:p w:rsidR="001027CF" w:rsidRDefault="001027CF" w:rsidP="001027CF">
      <w:pPr>
        <w:ind w:left="540"/>
      </w:pPr>
    </w:p>
    <w:p w:rsidR="001027CF" w:rsidRPr="001A10FA" w:rsidRDefault="001027CF" w:rsidP="001027CF">
      <w:pPr>
        <w:ind w:left="540"/>
      </w:pPr>
    </w:p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What can we infer about the way the dead person was treated by the servants and the businessman?</w:t>
      </w:r>
    </w:p>
    <w:p w:rsidR="001027CF" w:rsidRDefault="001027CF" w:rsidP="001027CF">
      <w:pPr>
        <w:ind w:left="540"/>
      </w:pPr>
    </w:p>
    <w:p w:rsidR="001027CF" w:rsidRDefault="001027CF" w:rsidP="001027CF">
      <w:pPr>
        <w:ind w:left="540"/>
      </w:pPr>
    </w:p>
    <w:p w:rsidR="001027CF" w:rsidRPr="001A10FA" w:rsidRDefault="001027CF" w:rsidP="001027CF">
      <w:pPr>
        <w:ind w:left="540"/>
      </w:pPr>
    </w:p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Who is the dead person?</w:t>
      </w: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Pr="001A10FA" w:rsidRDefault="001027CF" w:rsidP="001027CF">
      <w:pPr>
        <w:pStyle w:val="ListParagraph"/>
        <w:ind w:left="900"/>
      </w:pPr>
    </w:p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What do people think of Scrooge?</w:t>
      </w: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</w:pPr>
    </w:p>
    <w:p w:rsidR="001027CF" w:rsidRDefault="001027CF" w:rsidP="001027CF">
      <w:pPr>
        <w:pStyle w:val="ListParagraph"/>
        <w:ind w:left="900"/>
      </w:pPr>
    </w:p>
    <w:p w:rsidR="001027CF" w:rsidRDefault="001027CF" w:rsidP="001027CF">
      <w:pPr>
        <w:pStyle w:val="ListParagraph"/>
        <w:ind w:left="900"/>
      </w:pPr>
    </w:p>
    <w:p w:rsidR="001027CF" w:rsidRPr="001A10FA" w:rsidRDefault="001027CF" w:rsidP="001027CF">
      <w:pPr>
        <w:pStyle w:val="ListParagraph"/>
        <w:ind w:left="900"/>
      </w:pPr>
    </w:p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lastRenderedPageBreak/>
        <w:t>What does Scrooge promise to do if Tiny Tim is allowed to live?</w:t>
      </w: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Pr="001A10FA" w:rsidRDefault="001027CF" w:rsidP="001027CF"/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Why is Scrooge relieved when he awakens?</w:t>
      </w: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Pr="001A10FA" w:rsidRDefault="001027CF" w:rsidP="001027CF">
      <w:pPr>
        <w:pStyle w:val="ListParagraph"/>
        <w:ind w:left="900"/>
      </w:pPr>
    </w:p>
    <w:p w:rsidR="001A10FA" w:rsidRPr="001027CF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>How can you tell Scrooge is a changed man?</w:t>
      </w: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Default="001027CF" w:rsidP="001027CF">
      <w:pPr>
        <w:pStyle w:val="ListParagraph"/>
        <w:ind w:left="900"/>
        <w:rPr>
          <w:rFonts w:ascii="Gadugi" w:hAnsi="Gadugi"/>
        </w:rPr>
      </w:pPr>
    </w:p>
    <w:p w:rsidR="001027CF" w:rsidRPr="001A10FA" w:rsidRDefault="001027CF" w:rsidP="001027CF">
      <w:pPr>
        <w:pStyle w:val="ListParagraph"/>
        <w:ind w:left="900"/>
      </w:pPr>
      <w:bookmarkStart w:id="0" w:name="_GoBack"/>
      <w:bookmarkEnd w:id="0"/>
    </w:p>
    <w:p w:rsidR="001A10FA" w:rsidRDefault="001A10FA" w:rsidP="001A10FA">
      <w:pPr>
        <w:pStyle w:val="ListParagraph"/>
        <w:numPr>
          <w:ilvl w:val="0"/>
          <w:numId w:val="1"/>
        </w:numPr>
      </w:pPr>
      <w:r>
        <w:rPr>
          <w:rFonts w:ascii="Gadugi" w:hAnsi="Gadugi"/>
        </w:rPr>
        <w:t xml:space="preserve">What is the theme of A Christmas Carol? </w:t>
      </w:r>
    </w:p>
    <w:sectPr w:rsidR="001A10FA" w:rsidSect="00102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igBe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33BDA"/>
    <w:multiLevelType w:val="hybridMultilevel"/>
    <w:tmpl w:val="33BAD8E6"/>
    <w:lvl w:ilvl="0" w:tplc="76CC0364">
      <w:start w:val="1"/>
      <w:numFmt w:val="decimal"/>
      <w:lvlText w:val="%1."/>
      <w:lvlJc w:val="left"/>
      <w:pPr>
        <w:ind w:left="900" w:hanging="360"/>
      </w:pPr>
      <w:rPr>
        <w:rFonts w:ascii="Gadugi" w:hAnsi="Gadug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FA"/>
    <w:rsid w:val="000E453D"/>
    <w:rsid w:val="001027CF"/>
    <w:rsid w:val="001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D8227-A059-4846-8DE0-EDC8DC2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Tolly Garrison</dc:creator>
  <cp:keywords/>
  <dc:description/>
  <cp:lastModifiedBy>Tolly Garrison</cp:lastModifiedBy>
  <cp:revision>1</cp:revision>
  <dcterms:created xsi:type="dcterms:W3CDTF">2015-12-03T18:25:00Z</dcterms:created>
  <dcterms:modified xsi:type="dcterms:W3CDTF">2015-12-03T18:47:00Z</dcterms:modified>
</cp:coreProperties>
</file>